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D99" w:rsidRPr="00294ECD" w:rsidRDefault="00B60D99" w:rsidP="00B60D99">
      <w:pPr>
        <w:jc w:val="center"/>
        <w:rPr>
          <w:sz w:val="24"/>
          <w:u w:val="single"/>
        </w:rPr>
      </w:pPr>
      <w:r w:rsidRPr="00294ECD">
        <w:rPr>
          <w:sz w:val="24"/>
          <w:u w:val="single"/>
        </w:rPr>
        <w:t>ÇEVRE VE SAĞLIK KOMİSYONU 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0D99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B60D99" w:rsidRPr="00160C3E" w:rsidRDefault="00B60D99" w:rsidP="00B60D9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B60D99" w:rsidRPr="0012038E" w:rsidTr="00DC40DE">
        <w:trPr>
          <w:trHeight w:val="377"/>
        </w:trPr>
        <w:tc>
          <w:tcPr>
            <w:tcW w:w="2663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B60D99" w:rsidRPr="0012038E" w:rsidRDefault="00B60D99" w:rsidP="00DC40DE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60D99" w:rsidRPr="0012038E" w:rsidTr="00DC40DE">
        <w:trPr>
          <w:trHeight w:val="245"/>
        </w:trPr>
        <w:tc>
          <w:tcPr>
            <w:tcW w:w="2663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60D99" w:rsidRPr="0012038E" w:rsidRDefault="00B60D99" w:rsidP="00B60D99">
      <w:pPr>
        <w:rPr>
          <w:u w:val="single"/>
        </w:rPr>
      </w:pPr>
    </w:p>
    <w:p w:rsidR="00B60D99" w:rsidRDefault="00B60D99" w:rsidP="00B60D99">
      <w:pPr>
        <w:ind w:firstLine="708"/>
        <w:jc w:val="center"/>
        <w:rPr>
          <w:sz w:val="24"/>
          <w:szCs w:val="24"/>
        </w:rPr>
      </w:pPr>
    </w:p>
    <w:p w:rsidR="00B60D99" w:rsidRDefault="00B60D99" w:rsidP="00B60D99">
      <w:pPr>
        <w:ind w:firstLine="708"/>
        <w:jc w:val="center"/>
        <w:rPr>
          <w:sz w:val="24"/>
          <w:szCs w:val="24"/>
        </w:rPr>
      </w:pPr>
    </w:p>
    <w:p w:rsidR="00B60D99" w:rsidRPr="0012038E" w:rsidRDefault="00B60D99" w:rsidP="00B60D99">
      <w:pPr>
        <w:ind w:firstLine="708"/>
        <w:jc w:val="center"/>
        <w:rPr>
          <w:sz w:val="24"/>
          <w:szCs w:val="24"/>
        </w:rPr>
      </w:pPr>
    </w:p>
    <w:p w:rsidR="00B60D99" w:rsidRDefault="00B60D99" w:rsidP="00B60D99">
      <w:pPr>
        <w:rPr>
          <w:sz w:val="24"/>
          <w:szCs w:val="24"/>
        </w:rPr>
      </w:pPr>
    </w:p>
    <w:p w:rsidR="00B60D99" w:rsidRDefault="00B60D99" w:rsidP="00B60D99">
      <w:pPr>
        <w:rPr>
          <w:sz w:val="24"/>
          <w:szCs w:val="24"/>
        </w:rPr>
      </w:pPr>
    </w:p>
    <w:p w:rsidR="00B60D99" w:rsidRPr="0012038E" w:rsidRDefault="00B60D99" w:rsidP="00B60D99">
      <w:pPr>
        <w:rPr>
          <w:sz w:val="24"/>
          <w:szCs w:val="24"/>
        </w:rPr>
      </w:pPr>
    </w:p>
    <w:p w:rsidR="00B60D99" w:rsidRPr="0012038E" w:rsidRDefault="00B60D99" w:rsidP="00B60D99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B60D99" w:rsidRPr="0012038E" w:rsidTr="00DC40DE">
        <w:trPr>
          <w:trHeight w:val="287"/>
        </w:trPr>
        <w:tc>
          <w:tcPr>
            <w:tcW w:w="3379" w:type="dxa"/>
            <w:hideMark/>
          </w:tcPr>
          <w:p w:rsidR="00B60D99" w:rsidRPr="0012038E" w:rsidRDefault="00B60D99" w:rsidP="00DC40D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60D99" w:rsidRPr="0012038E" w:rsidTr="00DC40DE">
        <w:trPr>
          <w:trHeight w:val="303"/>
        </w:trPr>
        <w:tc>
          <w:tcPr>
            <w:tcW w:w="3379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B60D99" w:rsidRPr="0012038E" w:rsidRDefault="00B60D9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60D99" w:rsidRDefault="00B60D99" w:rsidP="00B60D99">
      <w:pPr>
        <w:jc w:val="both"/>
        <w:rPr>
          <w:sz w:val="24"/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428E5-65EF-4414-B645-BF2762B9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238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2021-11-24T11:41:00Z</dcterms:created>
  <dcterms:modified xsi:type="dcterms:W3CDTF">2022-02-02T07:08:00Z</dcterms:modified>
</cp:coreProperties>
</file>